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A7F" w:rsidRDefault="00AE1A7F" w:rsidP="00FB60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5C44" w:rsidRPr="00F75C44" w:rsidRDefault="00F75C44" w:rsidP="00CF083E">
      <w:pPr>
        <w:shd w:val="clear" w:color="auto" w:fill="FFFFFF"/>
        <w:spacing w:line="274" w:lineRule="exact"/>
        <w:ind w:right="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C44">
        <w:rPr>
          <w:rFonts w:ascii="Times New Roman" w:hAnsi="Times New Roman" w:cs="Times New Roman"/>
          <w:b/>
          <w:sz w:val="24"/>
          <w:szCs w:val="24"/>
        </w:rPr>
        <w:t>МУНИЦИПАЛЬНОЕ ДОШКОЛЬНОЕ ОБРАЗОВАТЕЛЬНОЕ УЧРЕЖДЕНИЕ «ДЕТСКИЙ САД «ДЕЛЬФИНЕНОК»  Р.П. СРЕДНЯЯ АХТУБА СРЕДНЕАХТУБИНСКОГО РАЙОНА ВОЛГОГРАДСКОЙ ОБЛАСТИ</w:t>
      </w:r>
    </w:p>
    <w:p w:rsidR="0094180A" w:rsidRDefault="0094180A" w:rsidP="00CF0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BA9" w:rsidRDefault="009B2BA9" w:rsidP="00CF0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  <w:r w:rsidR="005F78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74B" w:rsidRPr="005F78C0" w:rsidRDefault="0022574B" w:rsidP="00CF0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BA9" w:rsidRDefault="009B2BA9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195E">
        <w:rPr>
          <w:rFonts w:ascii="Times New Roman" w:hAnsi="Times New Roman" w:cs="Times New Roman"/>
          <w:sz w:val="28"/>
          <w:szCs w:val="28"/>
        </w:rPr>
        <w:t>0</w:t>
      </w:r>
      <w:r w:rsidR="00A4092D">
        <w:rPr>
          <w:rFonts w:ascii="Times New Roman" w:hAnsi="Times New Roman" w:cs="Times New Roman"/>
          <w:sz w:val="28"/>
          <w:szCs w:val="28"/>
        </w:rPr>
        <w:t>7</w:t>
      </w:r>
      <w:r w:rsidR="0024195E">
        <w:rPr>
          <w:rFonts w:ascii="Times New Roman" w:hAnsi="Times New Roman" w:cs="Times New Roman"/>
          <w:sz w:val="28"/>
          <w:szCs w:val="28"/>
        </w:rPr>
        <w:t xml:space="preserve"> 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F5BAE">
        <w:rPr>
          <w:rFonts w:ascii="Times New Roman" w:hAnsi="Times New Roman" w:cs="Times New Roman"/>
          <w:sz w:val="28"/>
          <w:szCs w:val="28"/>
        </w:rPr>
        <w:t>2</w:t>
      </w:r>
      <w:r w:rsidR="00F20ED8">
        <w:rPr>
          <w:rFonts w:ascii="Times New Roman" w:hAnsi="Times New Roman" w:cs="Times New Roman"/>
          <w:sz w:val="28"/>
          <w:szCs w:val="28"/>
        </w:rPr>
        <w:t>4</w:t>
      </w:r>
      <w:r w:rsidR="00266E7B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0ED8">
        <w:rPr>
          <w:rFonts w:ascii="Times New Roman" w:hAnsi="Times New Roman" w:cs="Times New Roman"/>
          <w:sz w:val="28"/>
          <w:szCs w:val="28"/>
        </w:rPr>
        <w:t xml:space="preserve">       </w:t>
      </w:r>
      <w:r w:rsidR="0094180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20ED8">
        <w:rPr>
          <w:rFonts w:ascii="Times New Roman" w:hAnsi="Times New Roman" w:cs="Times New Roman"/>
          <w:sz w:val="28"/>
          <w:szCs w:val="28"/>
        </w:rPr>
        <w:t xml:space="preserve">    </w:t>
      </w:r>
      <w:r w:rsidR="000F4B20">
        <w:rPr>
          <w:rFonts w:ascii="Times New Roman" w:hAnsi="Times New Roman" w:cs="Times New Roman"/>
          <w:sz w:val="28"/>
          <w:szCs w:val="28"/>
        </w:rPr>
        <w:t>№</w:t>
      </w:r>
      <w:r w:rsidR="0024195E">
        <w:rPr>
          <w:rFonts w:ascii="Times New Roman" w:hAnsi="Times New Roman" w:cs="Times New Roman"/>
          <w:sz w:val="28"/>
          <w:szCs w:val="28"/>
        </w:rPr>
        <w:t>5</w:t>
      </w:r>
      <w:r w:rsidR="00995322">
        <w:rPr>
          <w:rFonts w:ascii="Times New Roman" w:hAnsi="Times New Roman" w:cs="Times New Roman"/>
          <w:sz w:val="28"/>
          <w:szCs w:val="28"/>
        </w:rPr>
        <w:t>5</w:t>
      </w:r>
      <w:r w:rsidR="0094180A">
        <w:rPr>
          <w:rFonts w:ascii="Times New Roman" w:hAnsi="Times New Roman" w:cs="Times New Roman"/>
          <w:sz w:val="28"/>
          <w:szCs w:val="28"/>
        </w:rPr>
        <w:t>-Б</w:t>
      </w:r>
    </w:p>
    <w:p w:rsidR="009B2BA9" w:rsidRDefault="009B2BA9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74B9B" w:rsidTr="00D74B9B">
        <w:tc>
          <w:tcPr>
            <w:tcW w:w="4785" w:type="dxa"/>
          </w:tcPr>
          <w:p w:rsidR="00D74B9B" w:rsidRDefault="00995322" w:rsidP="002419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ответственного лица за профилактику коррупционных и иных правонарушений в МДОУ 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 Средняя Ахтуба</w:t>
            </w:r>
          </w:p>
        </w:tc>
        <w:tc>
          <w:tcPr>
            <w:tcW w:w="4786" w:type="dxa"/>
          </w:tcPr>
          <w:p w:rsidR="00D74B9B" w:rsidRDefault="00D74B9B" w:rsidP="00CF08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4B9B" w:rsidRDefault="00D74B9B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4B9B" w:rsidRDefault="00995322" w:rsidP="00F20E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Hlk132788505"/>
      <w:r>
        <w:rPr>
          <w:rFonts w:ascii="Times New Roman" w:hAnsi="Times New Roman" w:cs="Times New Roman"/>
          <w:sz w:val="28"/>
          <w:szCs w:val="28"/>
        </w:rPr>
        <w:t xml:space="preserve">В целях организации эффективной работы и обеспечения координации работ по предупреждению и профилактике коррупционных и иных правонарушений в МДОУ ДС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р.п. Средняя Ахтуба, устранения порождающих ее причин и условий, защиты законных интересов граждан от угроз, связанных с коррупцией в сфере образования и выполнения Федерального закона от 25.12.2008 года № 273-ФЗ «О противодействии коррупции»,</w:t>
      </w:r>
    </w:p>
    <w:bookmarkEnd w:id="0"/>
    <w:p w:rsidR="002F5BAE" w:rsidRDefault="009B2BA9" w:rsidP="00A211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76536D" w:rsidRDefault="0076536D" w:rsidP="00A211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92D" w:rsidRDefault="00995322" w:rsidP="00995322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322">
        <w:rPr>
          <w:rFonts w:ascii="Times New Roman" w:hAnsi="Times New Roman" w:cs="Times New Roman"/>
          <w:sz w:val="28"/>
          <w:szCs w:val="28"/>
        </w:rPr>
        <w:t xml:space="preserve">Назначить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 лицом, наделенным функциями по предупреждению коррупционных правонарушений в МДОУ ДС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р.п. Средняя Ахтуба Санькову А.С., специалиста в области охраны труда.</w:t>
      </w:r>
    </w:p>
    <w:p w:rsidR="00995322" w:rsidRDefault="00995322" w:rsidP="00995322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комиссии:</w:t>
      </w:r>
    </w:p>
    <w:p w:rsidR="00995322" w:rsidRDefault="00995322" w:rsidP="00995322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и иных правонарушений в МДОУ ДС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р.п. Средняя Ахтуба в следующем составе:</w:t>
      </w:r>
    </w:p>
    <w:p w:rsidR="00995322" w:rsidRDefault="00995322" w:rsidP="00995322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5646">
        <w:rPr>
          <w:rFonts w:ascii="Times New Roman" w:hAnsi="Times New Roman" w:cs="Times New Roman"/>
          <w:sz w:val="28"/>
          <w:szCs w:val="28"/>
        </w:rPr>
        <w:t>Яровая В.А., старший методист – председатель комиссии;</w:t>
      </w:r>
    </w:p>
    <w:p w:rsidR="008C5646" w:rsidRDefault="008C5646" w:rsidP="00995322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Пущина Н.С., ДОО – член комиссии;</w:t>
      </w:r>
    </w:p>
    <w:p w:rsidR="008C5646" w:rsidRDefault="008C5646" w:rsidP="00995322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Токарева И.В., заведующий по хозяйственной части – член комиссии;</w:t>
      </w:r>
    </w:p>
    <w:p w:rsidR="008C5646" w:rsidRDefault="008C5646" w:rsidP="00995322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Черемушникова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М.А., председатель первичной профсоюзной организации – член комиссии.</w:t>
      </w:r>
    </w:p>
    <w:p w:rsidR="008C5646" w:rsidRDefault="008C5646" w:rsidP="008C564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предотвращению и урегулированию конфликта интересов в МДОУ ДС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р.п. Средняя Ахтуба в следующем составе:</w:t>
      </w:r>
    </w:p>
    <w:p w:rsidR="008C5646" w:rsidRDefault="008C5646" w:rsidP="008C5646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Яровая В.А., старший методист – председатель комиссии;</w:t>
      </w:r>
    </w:p>
    <w:p w:rsidR="008C5646" w:rsidRDefault="008C5646" w:rsidP="008C5646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Пущина Н.С., заведующий ДОО – член комиссии;</w:t>
      </w:r>
    </w:p>
    <w:p w:rsidR="008C5646" w:rsidRDefault="008C5646" w:rsidP="008C5646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Е.В., старший воспитатель – член комиссии;</w:t>
      </w:r>
    </w:p>
    <w:p w:rsidR="008C5646" w:rsidRDefault="008C5646" w:rsidP="008C5646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Куликова О.С., заместитель председателя первичной профсоюзной организации – член комиссии.</w:t>
      </w:r>
    </w:p>
    <w:p w:rsidR="008C5646" w:rsidRDefault="004B2899" w:rsidP="008C564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Комиссии изучить нормативную правовую документацию по организации</w:t>
      </w:r>
      <w:r w:rsidR="00E601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010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E60102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E60102" w:rsidRDefault="00E60102" w:rsidP="00E60102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Ответственному лицу, наделенному функциями по предупреждению коррупционных и иных правонарушений:</w:t>
      </w:r>
    </w:p>
    <w:p w:rsidR="00E60102" w:rsidRDefault="00E60102" w:rsidP="00E60102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Обновлять информационные материалы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политике и способствовать размещению на официальном сайте по мере необходимости;</w:t>
      </w:r>
    </w:p>
    <w:p w:rsidR="00E60102" w:rsidRDefault="00E60102" w:rsidP="00E60102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организацию работы по исполнению мероприятий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E60102" w:rsidRPr="00E60102" w:rsidRDefault="00E60102" w:rsidP="00E60102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системный контроль над всеми действиями администрации, связанными с учетом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материальных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ценнойтей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60102" w:rsidRDefault="00E60102" w:rsidP="00E60102">
      <w:pPr>
        <w:pStyle w:val="a4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своевременной постановки на учет материальных и  иных ценностей, поступивших от родителей (законных представителей) в виде пожертвований, дарений:</w:t>
      </w:r>
    </w:p>
    <w:p w:rsidR="00E60102" w:rsidRDefault="00E60102" w:rsidP="00E60102">
      <w:pPr>
        <w:pStyle w:val="a4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Заведующему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хозяйтсвенной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части строго соблюдать законодательство РФ, при привлечении и формировании материальных </w:t>
      </w:r>
      <w:r w:rsidR="003924EE">
        <w:rPr>
          <w:rFonts w:ascii="Times New Roman" w:hAnsi="Times New Roman" w:cs="Times New Roman"/>
          <w:sz w:val="28"/>
          <w:szCs w:val="28"/>
        </w:rPr>
        <w:t>ценностей</w:t>
      </w:r>
      <w:r>
        <w:rPr>
          <w:rFonts w:ascii="Times New Roman" w:hAnsi="Times New Roman" w:cs="Times New Roman"/>
          <w:sz w:val="28"/>
          <w:szCs w:val="28"/>
        </w:rPr>
        <w:t xml:space="preserve">, своевременно ставить на учет все материальные средства, поступившие в ДОО в качестве дарения (добровольного пожертвования) с занесением данных в журнал учета имущества. </w:t>
      </w:r>
    </w:p>
    <w:p w:rsidR="00E60102" w:rsidRDefault="00E60102" w:rsidP="00E60102">
      <w:pPr>
        <w:pStyle w:val="a4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Воспитателям групп активизировать работу по нравственному воспитанию и просвещению родителей:</w:t>
      </w:r>
    </w:p>
    <w:p w:rsidR="00E60102" w:rsidRDefault="003924EE" w:rsidP="003924EE">
      <w:pPr>
        <w:pStyle w:val="a4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разнообразные формы взаимодействия с семьями воспитанников по изучению данного направления;</w:t>
      </w:r>
    </w:p>
    <w:p w:rsidR="003924EE" w:rsidRDefault="003924EE" w:rsidP="003924EE">
      <w:pPr>
        <w:pStyle w:val="a4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учебного года по плану групп осуществлять работу по формированию у воспитанников основ правового сознания, используя методический и практический материал для дошкольников.</w:t>
      </w:r>
    </w:p>
    <w:p w:rsidR="003924EE" w:rsidRPr="003924EE" w:rsidRDefault="003924EE" w:rsidP="003924EE">
      <w:pPr>
        <w:pStyle w:val="a4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всем обращениям родителей (законных представителей), связанными с коррупционными и иными правонарушениями, проводить оперативную проверку в ДОО с взятием объяснительной записки с лица, допустившего нарушение.</w:t>
      </w:r>
    </w:p>
    <w:p w:rsidR="00C6150D" w:rsidRPr="003924EE" w:rsidRDefault="003A2070" w:rsidP="003924EE">
      <w:pPr>
        <w:pStyle w:val="a4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24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924EE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BA9" w:rsidRPr="005D066C" w:rsidRDefault="003A2070" w:rsidP="00CF0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66E7B">
        <w:rPr>
          <w:rFonts w:ascii="Times New Roman" w:hAnsi="Times New Roman" w:cs="Times New Roman"/>
          <w:sz w:val="28"/>
          <w:szCs w:val="28"/>
        </w:rPr>
        <w:t>а</w:t>
      </w:r>
      <w:r w:rsidR="00F20ED8">
        <w:rPr>
          <w:rFonts w:ascii="Times New Roman" w:hAnsi="Times New Roman" w:cs="Times New Roman"/>
          <w:sz w:val="28"/>
          <w:szCs w:val="28"/>
        </w:rPr>
        <w:t>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4180A">
        <w:rPr>
          <w:rFonts w:ascii="Times New Roman" w:hAnsi="Times New Roman" w:cs="Times New Roman"/>
          <w:sz w:val="28"/>
          <w:szCs w:val="28"/>
        </w:rPr>
        <w:br/>
        <w:t xml:space="preserve">МДОУ ДС </w:t>
      </w:r>
      <w:proofErr w:type="spellStart"/>
      <w:r w:rsidR="00F20ED8"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 w:rsidR="00F20ED8">
        <w:rPr>
          <w:rFonts w:ascii="Times New Roman" w:hAnsi="Times New Roman" w:cs="Times New Roman"/>
          <w:sz w:val="28"/>
          <w:szCs w:val="28"/>
        </w:rPr>
        <w:t xml:space="preserve"> </w:t>
      </w:r>
      <w:r w:rsidR="0094180A">
        <w:rPr>
          <w:rFonts w:ascii="Times New Roman" w:hAnsi="Times New Roman" w:cs="Times New Roman"/>
          <w:sz w:val="28"/>
          <w:szCs w:val="28"/>
        </w:rPr>
        <w:br/>
      </w:r>
      <w:r w:rsidR="00F20ED8">
        <w:rPr>
          <w:rFonts w:ascii="Times New Roman" w:hAnsi="Times New Roman" w:cs="Times New Roman"/>
          <w:sz w:val="28"/>
          <w:szCs w:val="28"/>
        </w:rPr>
        <w:t>р.п. Средняя Ахтуба</w:t>
      </w:r>
      <w:r w:rsidR="009B2BA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D066C">
        <w:rPr>
          <w:rFonts w:ascii="Times New Roman" w:hAnsi="Times New Roman" w:cs="Times New Roman"/>
          <w:sz w:val="28"/>
          <w:szCs w:val="28"/>
        </w:rPr>
        <w:t xml:space="preserve">      </w:t>
      </w:r>
      <w:r w:rsidR="0094180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D066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Н.С. Пущина</w:t>
      </w:r>
    </w:p>
    <w:p w:rsidR="009B2BA9" w:rsidRDefault="009B2BA9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4EE" w:rsidRDefault="003924EE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4EE" w:rsidRDefault="003924EE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4EE" w:rsidRDefault="003924EE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4EE" w:rsidRDefault="003924EE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23" w:rsidRDefault="00B22C23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439"/>
        <w:gridCol w:w="2942"/>
      </w:tblGrid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Баландина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Н.А.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Елисеева Л.Ю.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Жадобина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Колобова О.В.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О.С.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Кузулгуртова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Маликова Р.А.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А.В.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Pr="002B22B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2B0">
              <w:rPr>
                <w:rFonts w:ascii="Times New Roman" w:hAnsi="Times New Roman" w:cs="Times New Roman"/>
                <w:sz w:val="24"/>
                <w:szCs w:val="24"/>
              </w:rPr>
              <w:t>Сажина Ю.А.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Савенкова Л.Н.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Санькова А.С.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Сукочева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Токарева И.В.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Чередниченко Л.И.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Черемушникова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3A2070" w:rsidTr="00431EBF">
        <w:tc>
          <w:tcPr>
            <w:tcW w:w="3190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«____»_____________2024г</w:t>
            </w:r>
          </w:p>
        </w:tc>
        <w:tc>
          <w:tcPr>
            <w:tcW w:w="3439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______________________ /</w:t>
            </w:r>
          </w:p>
        </w:tc>
        <w:tc>
          <w:tcPr>
            <w:tcW w:w="2942" w:type="dxa"/>
          </w:tcPr>
          <w:p w:rsidR="003A2070" w:rsidRDefault="003A2070" w:rsidP="0043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Яровая В.А.</w:t>
            </w:r>
          </w:p>
        </w:tc>
      </w:tr>
    </w:tbl>
    <w:p w:rsidR="003A2070" w:rsidRDefault="003A2070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CF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396" w:rsidRDefault="00DB2396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Default="003924EE" w:rsidP="003A20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24EE" w:rsidRPr="003924EE" w:rsidRDefault="003924EE" w:rsidP="003924E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3924EE">
        <w:rPr>
          <w:rFonts w:ascii="Times New Roman" w:hAnsi="Times New Roman" w:cs="Times New Roman"/>
          <w:sz w:val="24"/>
          <w:szCs w:val="28"/>
        </w:rPr>
        <w:t>Приложение №1</w:t>
      </w:r>
    </w:p>
    <w:p w:rsidR="003924EE" w:rsidRDefault="003924EE" w:rsidP="003924E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3924EE" w:rsidSect="00FB60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7D9B"/>
    <w:multiLevelType w:val="hybridMultilevel"/>
    <w:tmpl w:val="6A6080F6"/>
    <w:lvl w:ilvl="0" w:tplc="6EFA0B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8D053D"/>
    <w:multiLevelType w:val="multilevel"/>
    <w:tmpl w:val="41FC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41411C"/>
    <w:multiLevelType w:val="multilevel"/>
    <w:tmpl w:val="28D83C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DA8172D"/>
    <w:multiLevelType w:val="hybridMultilevel"/>
    <w:tmpl w:val="9B06D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2065C"/>
    <w:multiLevelType w:val="multilevel"/>
    <w:tmpl w:val="6B344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5B6719"/>
    <w:multiLevelType w:val="multilevel"/>
    <w:tmpl w:val="CE96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6F6831"/>
    <w:multiLevelType w:val="hybridMultilevel"/>
    <w:tmpl w:val="BC26A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F289E"/>
    <w:multiLevelType w:val="hybridMultilevel"/>
    <w:tmpl w:val="F7FC1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107A3"/>
    <w:multiLevelType w:val="multilevel"/>
    <w:tmpl w:val="56CA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E65954"/>
    <w:multiLevelType w:val="multilevel"/>
    <w:tmpl w:val="F110B76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0">
    <w:nsid w:val="37946019"/>
    <w:multiLevelType w:val="hybridMultilevel"/>
    <w:tmpl w:val="F84C13C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C39C7"/>
    <w:multiLevelType w:val="hybridMultilevel"/>
    <w:tmpl w:val="4A0E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44361A"/>
    <w:multiLevelType w:val="multilevel"/>
    <w:tmpl w:val="6528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2D194F"/>
    <w:multiLevelType w:val="hybridMultilevel"/>
    <w:tmpl w:val="9D5C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B40E9"/>
    <w:multiLevelType w:val="hybridMultilevel"/>
    <w:tmpl w:val="9D5C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B7224D"/>
    <w:multiLevelType w:val="hybridMultilevel"/>
    <w:tmpl w:val="7BACEB64"/>
    <w:lvl w:ilvl="0" w:tplc="6EFA0B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6222941"/>
    <w:multiLevelType w:val="hybridMultilevel"/>
    <w:tmpl w:val="BBCAD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C6E19"/>
    <w:multiLevelType w:val="multilevel"/>
    <w:tmpl w:val="20D4E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E137FE"/>
    <w:multiLevelType w:val="hybridMultilevel"/>
    <w:tmpl w:val="834091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7C44E8D"/>
    <w:multiLevelType w:val="hybridMultilevel"/>
    <w:tmpl w:val="807C8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9323C1"/>
    <w:multiLevelType w:val="multilevel"/>
    <w:tmpl w:val="AFCC9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A12E60"/>
    <w:multiLevelType w:val="hybridMultilevel"/>
    <w:tmpl w:val="5E904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6C1EDC"/>
    <w:multiLevelType w:val="multilevel"/>
    <w:tmpl w:val="30B8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0F7189"/>
    <w:multiLevelType w:val="multilevel"/>
    <w:tmpl w:val="A97EC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FC6F62"/>
    <w:multiLevelType w:val="multilevel"/>
    <w:tmpl w:val="7954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71659D"/>
    <w:multiLevelType w:val="hybridMultilevel"/>
    <w:tmpl w:val="9D5C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4"/>
  </w:num>
  <w:num w:numId="3">
    <w:abstractNumId w:val="8"/>
  </w:num>
  <w:num w:numId="4">
    <w:abstractNumId w:val="1"/>
  </w:num>
  <w:num w:numId="5">
    <w:abstractNumId w:val="23"/>
  </w:num>
  <w:num w:numId="6">
    <w:abstractNumId w:val="2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4"/>
  </w:num>
  <w:num w:numId="10">
    <w:abstractNumId w:val="25"/>
  </w:num>
  <w:num w:numId="11">
    <w:abstractNumId w:val="2"/>
  </w:num>
  <w:num w:numId="12">
    <w:abstractNumId w:val="21"/>
  </w:num>
  <w:num w:numId="13">
    <w:abstractNumId w:val="11"/>
  </w:num>
  <w:num w:numId="14">
    <w:abstractNumId w:val="10"/>
  </w:num>
  <w:num w:numId="15">
    <w:abstractNumId w:val="5"/>
  </w:num>
  <w:num w:numId="16">
    <w:abstractNumId w:val="22"/>
  </w:num>
  <w:num w:numId="17">
    <w:abstractNumId w:val="17"/>
  </w:num>
  <w:num w:numId="18">
    <w:abstractNumId w:val="12"/>
  </w:num>
  <w:num w:numId="19">
    <w:abstractNumId w:val="9"/>
  </w:num>
  <w:num w:numId="20">
    <w:abstractNumId w:val="7"/>
  </w:num>
  <w:num w:numId="21">
    <w:abstractNumId w:val="19"/>
  </w:num>
  <w:num w:numId="22">
    <w:abstractNumId w:val="0"/>
  </w:num>
  <w:num w:numId="23">
    <w:abstractNumId w:val="6"/>
  </w:num>
  <w:num w:numId="24">
    <w:abstractNumId w:val="16"/>
  </w:num>
  <w:num w:numId="25">
    <w:abstractNumId w:val="18"/>
  </w:num>
  <w:num w:numId="26">
    <w:abstractNumId w:val="3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511E8F"/>
    <w:rsid w:val="000036E1"/>
    <w:rsid w:val="0003570F"/>
    <w:rsid w:val="00035A2C"/>
    <w:rsid w:val="000C413B"/>
    <w:rsid w:val="000D3F98"/>
    <w:rsid w:val="000D46AC"/>
    <w:rsid w:val="000E3CC1"/>
    <w:rsid w:val="000E3D34"/>
    <w:rsid w:val="000F4B20"/>
    <w:rsid w:val="0010064A"/>
    <w:rsid w:val="0010713D"/>
    <w:rsid w:val="00190DC9"/>
    <w:rsid w:val="001A60B7"/>
    <w:rsid w:val="001D39E2"/>
    <w:rsid w:val="001E1BF1"/>
    <w:rsid w:val="001F7AA2"/>
    <w:rsid w:val="0022574B"/>
    <w:rsid w:val="0024195E"/>
    <w:rsid w:val="00266E7B"/>
    <w:rsid w:val="00277BD6"/>
    <w:rsid w:val="00277F4F"/>
    <w:rsid w:val="002C18F5"/>
    <w:rsid w:val="002F5BAE"/>
    <w:rsid w:val="003169BF"/>
    <w:rsid w:val="00333597"/>
    <w:rsid w:val="00344BFA"/>
    <w:rsid w:val="00375C6A"/>
    <w:rsid w:val="003924EE"/>
    <w:rsid w:val="003949B5"/>
    <w:rsid w:val="003A2070"/>
    <w:rsid w:val="003F08CB"/>
    <w:rsid w:val="00404E3C"/>
    <w:rsid w:val="0043248C"/>
    <w:rsid w:val="004A7E31"/>
    <w:rsid w:val="004B2899"/>
    <w:rsid w:val="004E7D70"/>
    <w:rsid w:val="004F2312"/>
    <w:rsid w:val="00505270"/>
    <w:rsid w:val="00511E8F"/>
    <w:rsid w:val="0052010E"/>
    <w:rsid w:val="0054199A"/>
    <w:rsid w:val="00573BEF"/>
    <w:rsid w:val="005D066C"/>
    <w:rsid w:val="005E16C1"/>
    <w:rsid w:val="005F0626"/>
    <w:rsid w:val="005F0BC3"/>
    <w:rsid w:val="005F78C0"/>
    <w:rsid w:val="006431FA"/>
    <w:rsid w:val="00643670"/>
    <w:rsid w:val="006444C5"/>
    <w:rsid w:val="0067393A"/>
    <w:rsid w:val="006D06AC"/>
    <w:rsid w:val="006F3AB5"/>
    <w:rsid w:val="00720697"/>
    <w:rsid w:val="00731D19"/>
    <w:rsid w:val="00755F31"/>
    <w:rsid w:val="00757C61"/>
    <w:rsid w:val="0076536D"/>
    <w:rsid w:val="007B33B7"/>
    <w:rsid w:val="007C06FE"/>
    <w:rsid w:val="007E732F"/>
    <w:rsid w:val="00800463"/>
    <w:rsid w:val="00840770"/>
    <w:rsid w:val="00854053"/>
    <w:rsid w:val="008635C0"/>
    <w:rsid w:val="0088478A"/>
    <w:rsid w:val="00894A74"/>
    <w:rsid w:val="008B5D16"/>
    <w:rsid w:val="008C5646"/>
    <w:rsid w:val="00922C54"/>
    <w:rsid w:val="0094180A"/>
    <w:rsid w:val="009556FD"/>
    <w:rsid w:val="00995322"/>
    <w:rsid w:val="009A5363"/>
    <w:rsid w:val="009B2BA9"/>
    <w:rsid w:val="009D4BE3"/>
    <w:rsid w:val="00A04681"/>
    <w:rsid w:val="00A2029F"/>
    <w:rsid w:val="00A211FF"/>
    <w:rsid w:val="00A37F94"/>
    <w:rsid w:val="00A4092D"/>
    <w:rsid w:val="00A53CC5"/>
    <w:rsid w:val="00AB11C4"/>
    <w:rsid w:val="00AC31B7"/>
    <w:rsid w:val="00AD2F5C"/>
    <w:rsid w:val="00AD3CBC"/>
    <w:rsid w:val="00AE1A7F"/>
    <w:rsid w:val="00AE31E6"/>
    <w:rsid w:val="00AE3AC1"/>
    <w:rsid w:val="00B22C23"/>
    <w:rsid w:val="00B37FC4"/>
    <w:rsid w:val="00B62113"/>
    <w:rsid w:val="00B95DD9"/>
    <w:rsid w:val="00BA58CB"/>
    <w:rsid w:val="00BD547F"/>
    <w:rsid w:val="00C41ED6"/>
    <w:rsid w:val="00C6150D"/>
    <w:rsid w:val="00C650ED"/>
    <w:rsid w:val="00C829E3"/>
    <w:rsid w:val="00CF083E"/>
    <w:rsid w:val="00CF666F"/>
    <w:rsid w:val="00D52BF7"/>
    <w:rsid w:val="00D67BE3"/>
    <w:rsid w:val="00D74B9B"/>
    <w:rsid w:val="00DB2396"/>
    <w:rsid w:val="00DC7309"/>
    <w:rsid w:val="00DD44AC"/>
    <w:rsid w:val="00E03671"/>
    <w:rsid w:val="00E14B18"/>
    <w:rsid w:val="00E42611"/>
    <w:rsid w:val="00E60102"/>
    <w:rsid w:val="00E82452"/>
    <w:rsid w:val="00EA085F"/>
    <w:rsid w:val="00EC6861"/>
    <w:rsid w:val="00EE6058"/>
    <w:rsid w:val="00EF15CB"/>
    <w:rsid w:val="00EF2235"/>
    <w:rsid w:val="00F13B32"/>
    <w:rsid w:val="00F20ED8"/>
    <w:rsid w:val="00F35E8A"/>
    <w:rsid w:val="00F52634"/>
    <w:rsid w:val="00F65E13"/>
    <w:rsid w:val="00F7451F"/>
    <w:rsid w:val="00F75C44"/>
    <w:rsid w:val="00FB60CA"/>
    <w:rsid w:val="00FC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DD9"/>
  </w:style>
  <w:style w:type="paragraph" w:styleId="2">
    <w:name w:val="heading 2"/>
    <w:basedOn w:val="a"/>
    <w:link w:val="20"/>
    <w:uiPriority w:val="9"/>
    <w:qFormat/>
    <w:rsid w:val="00511E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5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1E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rt-postheader">
    <w:name w:val="art-postheader"/>
    <w:basedOn w:val="a0"/>
    <w:rsid w:val="00511E8F"/>
  </w:style>
  <w:style w:type="paragraph" w:styleId="a3">
    <w:name w:val="Normal (Web)"/>
    <w:basedOn w:val="a"/>
    <w:uiPriority w:val="99"/>
    <w:semiHidden/>
    <w:unhideWhenUsed/>
    <w:rsid w:val="00511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2BA9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F75C44"/>
  </w:style>
  <w:style w:type="paragraph" w:customStyle="1" w:styleId="western">
    <w:name w:val="western"/>
    <w:basedOn w:val="a"/>
    <w:rsid w:val="007E7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6150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1"/>
    <w:uiPriority w:val="59"/>
    <w:rsid w:val="00644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BB6FF-B20D-4A59-89C3-AE12E2613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4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MVV</dc:creator>
  <cp:keywords/>
  <dc:description/>
  <cp:lastModifiedBy>Наталья Пущина</cp:lastModifiedBy>
  <cp:revision>57</cp:revision>
  <cp:lastPrinted>2024-03-18T12:49:00Z</cp:lastPrinted>
  <dcterms:created xsi:type="dcterms:W3CDTF">2011-06-15T12:56:00Z</dcterms:created>
  <dcterms:modified xsi:type="dcterms:W3CDTF">2024-03-18T13:46:00Z</dcterms:modified>
</cp:coreProperties>
</file>